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5B84" w14:textId="77777777" w:rsidR="00EF57BF" w:rsidRDefault="00EF57BF">
      <w:bookmarkStart w:id="0" w:name="_GoBack"/>
      <w:bookmarkEnd w:id="0"/>
    </w:p>
    <w:p w14:paraId="29FCB7B0" w14:textId="77777777" w:rsidR="00EF57BF" w:rsidRDefault="00EF57BF">
      <w:pPr>
        <w:ind w:firstLine="720"/>
      </w:pPr>
      <w:r>
        <w:rPr>
          <w:b/>
          <w:bCs/>
        </w:rPr>
        <w:t>DOWNTOWN DEVELOPMENT COMMITTEE</w:t>
      </w:r>
      <w:r>
        <w:t xml:space="preserve"> </w:t>
      </w:r>
      <w:r>
        <w:rPr>
          <w:b/>
          <w:bCs/>
        </w:rPr>
        <w:t>(DDC) MEETING MINUTES</w:t>
      </w:r>
      <w:r>
        <w:tab/>
      </w:r>
    </w:p>
    <w:p w14:paraId="5F1FA185" w14:textId="77777777" w:rsidR="00EF57BF" w:rsidRDefault="00EF57BF">
      <w:pPr>
        <w:ind w:firstLine="3600"/>
        <w:rPr>
          <w:b/>
          <w:bCs/>
        </w:rPr>
      </w:pPr>
      <w:r>
        <w:rPr>
          <w:b/>
          <w:bCs/>
        </w:rPr>
        <w:t>February 4, 2019</w:t>
      </w:r>
    </w:p>
    <w:p w14:paraId="5B844933" w14:textId="77777777" w:rsidR="00EF57BF" w:rsidRDefault="00EF57BF">
      <w:pPr>
        <w:ind w:firstLine="1440"/>
        <w:rPr>
          <w:b/>
          <w:bCs/>
        </w:rPr>
      </w:pPr>
    </w:p>
    <w:p w14:paraId="7CF91A37" w14:textId="77777777" w:rsidR="00EF57BF" w:rsidRDefault="00EF57BF">
      <w:pPr>
        <w:ind w:left="720"/>
      </w:pPr>
      <w:r>
        <w:rPr>
          <w:b/>
          <w:bCs/>
        </w:rPr>
        <w:t xml:space="preserve">In Attendance:  </w:t>
      </w:r>
      <w:r>
        <w:t xml:space="preserve">  Sheila Orsi Interim Chairperson, April Pagnoni (Secretary), Marilynn</w:t>
      </w:r>
    </w:p>
    <w:p w14:paraId="7B6FB75F" w14:textId="77777777" w:rsidR="00EF57BF" w:rsidRDefault="00EF57BF">
      <w:pPr>
        <w:ind w:firstLine="720"/>
      </w:pPr>
      <w:r>
        <w:t>Borst (new member recently sworn in by Town Clerk), Kerrie Salwa CMRPC</w:t>
      </w:r>
    </w:p>
    <w:p w14:paraId="07DAC069" w14:textId="77777777" w:rsidR="00EF57BF" w:rsidRDefault="00EF57BF"/>
    <w:p w14:paraId="6E142A39" w14:textId="77777777" w:rsidR="00EF57BF" w:rsidRDefault="00EF57BF">
      <w:pPr>
        <w:ind w:firstLine="720"/>
      </w:pPr>
      <w:r>
        <w:rPr>
          <w:b/>
          <w:bCs/>
        </w:rPr>
        <w:t xml:space="preserve">Not in Attendance: </w:t>
      </w:r>
      <w:r>
        <w:t>Jim Fraser, John McClintock</w:t>
      </w:r>
    </w:p>
    <w:p w14:paraId="16A4C1BF" w14:textId="77777777" w:rsidR="00EF57BF" w:rsidRDefault="00EF57BF"/>
    <w:p w14:paraId="49A98BBC" w14:textId="77777777" w:rsidR="00EF57BF" w:rsidRDefault="00EF57BF">
      <w:pPr>
        <w:ind w:left="720"/>
      </w:pPr>
      <w:r>
        <w:rPr>
          <w:b/>
          <w:bCs/>
        </w:rPr>
        <w:t xml:space="preserve">Others in Attendance: </w:t>
      </w:r>
      <w:r>
        <w:t xml:space="preserve">Ethan Melad (17 Ashley Road 617-642-7865) </w:t>
      </w:r>
      <w:r>
        <w:rPr>
          <w:rStyle w:val="Hypertext"/>
        </w:rPr>
        <w:t>ethan@meladstudioworks.com</w:t>
      </w:r>
      <w:r>
        <w:t xml:space="preserve"> (Interested in the DDC. If would like to join explained</w:t>
      </w:r>
    </w:p>
    <w:p w14:paraId="086292DA" w14:textId="77777777" w:rsidR="00EF57BF" w:rsidRDefault="00EF57BF">
      <w:pPr>
        <w:ind w:firstLine="720"/>
      </w:pPr>
      <w:r>
        <w:t xml:space="preserve">the process of becoming a member. </w:t>
      </w:r>
    </w:p>
    <w:p w14:paraId="48A869B8" w14:textId="77777777" w:rsidR="00EF57BF" w:rsidRDefault="00EF57BF"/>
    <w:p w14:paraId="7FEC9E58" w14:textId="77777777" w:rsidR="00EF57BF" w:rsidRDefault="00EF57BF">
      <w:pPr>
        <w:ind w:firstLine="720"/>
      </w:pPr>
      <w:r>
        <w:rPr>
          <w:b/>
          <w:bCs/>
        </w:rPr>
        <w:t xml:space="preserve">Meeting Opened: </w:t>
      </w:r>
      <w:r>
        <w:t>6:35PM (April  motion Sheila  2</w:t>
      </w:r>
      <w:r>
        <w:rPr>
          <w:vertAlign w:val="superscript"/>
        </w:rPr>
        <w:t>nd</w:t>
      </w:r>
      <w:r>
        <w:t>).</w:t>
      </w:r>
    </w:p>
    <w:p w14:paraId="33838264" w14:textId="77777777" w:rsidR="00EF57BF" w:rsidRDefault="00EF57BF"/>
    <w:p w14:paraId="572E09DF" w14:textId="77777777" w:rsidR="00EF57BF" w:rsidRDefault="00EF57BF">
      <w:pPr>
        <w:ind w:firstLine="720"/>
      </w:pPr>
      <w:r>
        <w:rPr>
          <w:b/>
          <w:bCs/>
        </w:rPr>
        <w:t xml:space="preserve">Minutes from 1-7-19: </w:t>
      </w:r>
      <w:r>
        <w:t>Motion made by Sheila 2</w:t>
      </w:r>
      <w:r>
        <w:rPr>
          <w:vertAlign w:val="superscript"/>
        </w:rPr>
        <w:t>nd</w:t>
      </w:r>
      <w:r>
        <w:t xml:space="preserve"> by Marilynn to approve minutes as </w:t>
      </w:r>
    </w:p>
    <w:p w14:paraId="1C3D9E29" w14:textId="77777777" w:rsidR="00EF57BF" w:rsidRDefault="00EF57BF">
      <w:pPr>
        <w:ind w:firstLine="720"/>
      </w:pPr>
      <w:r>
        <w:t xml:space="preserve">written. </w:t>
      </w:r>
    </w:p>
    <w:p w14:paraId="02E93ED3" w14:textId="77777777" w:rsidR="00EF57BF" w:rsidRDefault="00EF57BF">
      <w:pPr>
        <w:ind w:firstLine="720"/>
      </w:pPr>
    </w:p>
    <w:p w14:paraId="491BD368" w14:textId="77777777" w:rsidR="00EF57BF" w:rsidRDefault="00EF57BF">
      <w:pPr>
        <w:ind w:left="720"/>
      </w:pPr>
      <w:r>
        <w:rPr>
          <w:b/>
          <w:bCs/>
        </w:rPr>
        <w:t>Mr. Gillette:</w:t>
      </w:r>
      <w:r>
        <w:t xml:space="preserve"> April informed group that the BOS was notified of his resignation and provided copy to them. He is still welcome back at any time. </w:t>
      </w:r>
    </w:p>
    <w:p w14:paraId="4B8A23CF" w14:textId="77777777" w:rsidR="00EF57BF" w:rsidRDefault="00EF57BF"/>
    <w:p w14:paraId="0D8CA3AE" w14:textId="77777777" w:rsidR="00EF57BF" w:rsidRDefault="00EF57BF">
      <w:pPr>
        <w:ind w:left="720"/>
      </w:pPr>
      <w:r>
        <w:rPr>
          <w:b/>
          <w:bCs/>
        </w:rPr>
        <w:t>Ms. Borst:</w:t>
      </w:r>
      <w:r>
        <w:t xml:space="preserve"> BOS appointed her as a member and was sworn in by Town Clerk.    </w:t>
      </w:r>
    </w:p>
    <w:p w14:paraId="676FF7C4" w14:textId="77777777" w:rsidR="00EF57BF" w:rsidRDefault="00EF57BF"/>
    <w:p w14:paraId="4D8104D3" w14:textId="77777777" w:rsidR="00EF57BF" w:rsidRDefault="00EF57BF">
      <w:pPr>
        <w:ind w:firstLine="720"/>
      </w:pPr>
      <w:r>
        <w:rPr>
          <w:b/>
          <w:bCs/>
        </w:rPr>
        <w:t xml:space="preserve">Heidi Hunderup: </w:t>
      </w:r>
      <w:r>
        <w:t>Unable to make it but hopes to join our next meeting.</w:t>
      </w:r>
    </w:p>
    <w:p w14:paraId="69A2FEB2" w14:textId="77777777" w:rsidR="00EF57BF" w:rsidRDefault="00EF57BF">
      <w:pPr>
        <w:ind w:firstLine="720"/>
      </w:pPr>
    </w:p>
    <w:p w14:paraId="2D11F005" w14:textId="77777777" w:rsidR="00EF57BF" w:rsidRDefault="00EF57BF">
      <w:pPr>
        <w:ind w:left="720"/>
      </w:pPr>
      <w:r>
        <w:rPr>
          <w:b/>
          <w:bCs/>
        </w:rPr>
        <w:t xml:space="preserve">District Location Technical Assistance 2019 Grant Application: </w:t>
      </w:r>
      <w:r>
        <w:t>Sheila Jack attended the meeting and presented our grant application.  They were happy to attend and Kerrie indicated that it is very helpful when the applicants attend as they are more likely to o</w:t>
      </w:r>
    </w:p>
    <w:p w14:paraId="2431C53D" w14:textId="77777777" w:rsidR="00EF57BF" w:rsidRDefault="00EF57BF">
      <w:pPr>
        <w:ind w:firstLine="720"/>
      </w:pPr>
      <w:r>
        <w:t xml:space="preserve">obtain funding. Ours was funded in full.   </w:t>
      </w:r>
    </w:p>
    <w:p w14:paraId="24686B56" w14:textId="77777777" w:rsidR="00EF57BF" w:rsidRDefault="00EF57BF"/>
    <w:p w14:paraId="54EA823B" w14:textId="77777777" w:rsidR="00EF57BF" w:rsidRDefault="00EF57BF">
      <w:pPr>
        <w:ind w:firstLine="720"/>
      </w:pPr>
      <w:r>
        <w:rPr>
          <w:b/>
          <w:bCs/>
        </w:rPr>
        <w:t xml:space="preserve">Complete Streets Draft: </w:t>
      </w:r>
      <w:r>
        <w:t xml:space="preserve">Sheila provided a copy of the draft Complete Streets Policy. </w:t>
      </w:r>
    </w:p>
    <w:p w14:paraId="4392EFEB" w14:textId="77777777" w:rsidR="00EF57BF" w:rsidRDefault="00EF57BF">
      <w:pPr>
        <w:ind w:left="720"/>
      </w:pPr>
      <w:r>
        <w:t xml:space="preserve">Committee and it was approved by the BOS at the 12-11-18 meeting. It was forwarded to Dan Daniska.  There was an issue that some of the information was incomplete (from </w:t>
      </w:r>
    </w:p>
    <w:p w14:paraId="770AE615" w14:textId="77777777" w:rsidR="00EF57BF" w:rsidRDefault="00EF57BF">
      <w:pPr>
        <w:ind w:firstLine="720"/>
      </w:pPr>
      <w:r>
        <w:t xml:space="preserve">Eileen Gunn MA DOT). Sheila will email Kim to see if she has spoken to and one at </w:t>
      </w:r>
    </w:p>
    <w:p w14:paraId="78299A0E" w14:textId="77777777" w:rsidR="00EF57BF" w:rsidRDefault="00EF57BF">
      <w:pPr>
        <w:ind w:left="720"/>
      </w:pPr>
      <w:r>
        <w:t xml:space="preserve">DOT and Kerrie said she would reach out with Dan’s replacement Hoamy tomorrow to see what is missing.  Kerrie indicated that Tier 1 is the policy and Tier 2 is coming up </w:t>
      </w:r>
    </w:p>
    <w:p w14:paraId="6F07F09C" w14:textId="77777777" w:rsidR="00EF57BF" w:rsidRDefault="00EF57BF">
      <w:pPr>
        <w:ind w:firstLine="720"/>
      </w:pPr>
      <w:r>
        <w:t xml:space="preserve">next.  3 best practices to chose. </w:t>
      </w:r>
    </w:p>
    <w:p w14:paraId="1EA695AC" w14:textId="77777777" w:rsidR="00EF57BF" w:rsidRDefault="00EF57BF"/>
    <w:p w14:paraId="77C8AAD8" w14:textId="77777777" w:rsidR="00EF57BF" w:rsidRDefault="00EF57BF">
      <w:pPr>
        <w:tabs>
          <w:tab w:val="left" w:pos="-1440"/>
        </w:tabs>
        <w:ind w:left="5760" w:hanging="5040"/>
      </w:pPr>
      <w:r>
        <w:rPr>
          <w:b/>
          <w:bCs/>
        </w:rPr>
        <w:t xml:space="preserve">FOTH: </w:t>
      </w:r>
      <w:r>
        <w:t>April shared email from Eva Brown from the FOTH thanking us for writing letter of support for the MA Cultural Council grant that they were applying for assistance with consulting and feasability study work making</w:t>
      </w:r>
      <w:r>
        <w:tab/>
        <w:t>the upper level of Town Hall “Great</w:t>
      </w:r>
    </w:p>
    <w:p w14:paraId="684F059F" w14:textId="77777777" w:rsidR="00EF57BF" w:rsidRDefault="00EF57BF">
      <w:pPr>
        <w:ind w:left="720"/>
      </w:pPr>
      <w:r>
        <w:t xml:space="preserve"> Hall” into a performance center ($10,000).   Application was sent in by deadline of </w:t>
      </w:r>
      <w:r>
        <w:lastRenderedPageBreak/>
        <w:t>1-16-19.  They continue to teach 3</w:t>
      </w:r>
      <w:r>
        <w:rPr>
          <w:vertAlign w:val="superscript"/>
        </w:rPr>
        <w:t>rd</w:t>
      </w:r>
      <w:r>
        <w:t xml:space="preserve"> graders and it was discussed maybe that Seniors could assist and maybe get community service credits for. </w:t>
      </w:r>
    </w:p>
    <w:p w14:paraId="3A9786FE" w14:textId="77777777" w:rsidR="00EF57BF" w:rsidRDefault="00EF57BF">
      <w:pPr>
        <w:ind w:left="720"/>
        <w:sectPr w:rsidR="00EF57BF">
          <w:pgSz w:w="12240" w:h="15840"/>
          <w:pgMar w:top="1440" w:right="1440" w:bottom="1440" w:left="1440" w:header="1440" w:footer="1440" w:gutter="0"/>
          <w:cols w:space="720"/>
          <w:noEndnote/>
        </w:sectPr>
      </w:pPr>
    </w:p>
    <w:p w14:paraId="62229D22" w14:textId="77777777" w:rsidR="00EF57BF" w:rsidRDefault="00EF57BF">
      <w:pPr>
        <w:ind w:left="720"/>
      </w:pPr>
      <w:r>
        <w:rPr>
          <w:b/>
          <w:bCs/>
        </w:rPr>
        <w:t xml:space="preserve">Tour of Upton Town Hall: </w:t>
      </w:r>
      <w:r>
        <w:t>Field trip was attended by Sheila and Jack on  1-22-19. Sheila indicated that it went very well and reports that it is beautiful and they took pictures.  Sheila spoke with Kelly from Upton and would like to do another field trip</w:t>
      </w:r>
    </w:p>
    <w:p w14:paraId="64F2F98A" w14:textId="77777777" w:rsidR="00EF57BF" w:rsidRDefault="00EF57BF">
      <w:pPr>
        <w:ind w:left="720"/>
      </w:pPr>
      <w:r>
        <w:t xml:space="preserve">with the FOTH when it is light out to see their renovations. Sheila indicated that she received information from people in Upton that she forwarded to Jim Buzzell of FOTH that he might be interested in.   </w:t>
      </w:r>
      <w:r>
        <w:tab/>
      </w:r>
    </w:p>
    <w:p w14:paraId="585C1B51" w14:textId="77777777" w:rsidR="00EF57BF" w:rsidRDefault="00EF57BF"/>
    <w:p w14:paraId="6090D9C0" w14:textId="77777777" w:rsidR="00EF57BF" w:rsidRDefault="00EF57BF">
      <w:pPr>
        <w:ind w:firstLine="720"/>
      </w:pPr>
      <w:r>
        <w:rPr>
          <w:b/>
          <w:bCs/>
        </w:rPr>
        <w:t xml:space="preserve">Spot Zoning: </w:t>
      </w:r>
      <w:r>
        <w:t>April email Bill King from Planning Board about spot zoning He replied</w:t>
      </w:r>
    </w:p>
    <w:p w14:paraId="2FFE8719" w14:textId="77777777" w:rsidR="00EF57BF" w:rsidRDefault="00EF57BF">
      <w:pPr>
        <w:ind w:firstLine="720"/>
      </w:pPr>
      <w:r>
        <w:t>and April read email to group. He is willing to attend a DDC meeting to further elaborate.</w:t>
      </w:r>
    </w:p>
    <w:p w14:paraId="52919695" w14:textId="77777777" w:rsidR="00EF57BF" w:rsidRDefault="00EF57BF">
      <w:pPr>
        <w:ind w:firstLine="720"/>
      </w:pPr>
      <w:r>
        <w:t>Kerrie had several maps that we looked over that were helpful. We decided take a town</w:t>
      </w:r>
    </w:p>
    <w:p w14:paraId="364ABD6D" w14:textId="77777777" w:rsidR="00EF57BF" w:rsidRDefault="00EF57BF">
      <w:pPr>
        <w:ind w:left="720"/>
      </w:pPr>
      <w:r>
        <w:t>field trip on 2-15-19 @ 8:30 to drive the town of North Brookfield to look at business district, spot zoning etc.  April, Sheila, Marilynn and Kerrie committed so far.   Area of</w:t>
      </w:r>
    </w:p>
    <w:p w14:paraId="6C51DCA1" w14:textId="77777777" w:rsidR="00EF57BF" w:rsidRDefault="00EF57BF">
      <w:pPr>
        <w:ind w:firstLine="720"/>
      </w:pPr>
      <w:r>
        <w:t>Statz the town tried about 2-3 years ago to re-zone that area but residents didn’t want to</w:t>
      </w:r>
    </w:p>
    <w:p w14:paraId="1B8A0B1F" w14:textId="77777777" w:rsidR="00EF57BF" w:rsidRDefault="00EF57BF">
      <w:pPr>
        <w:ind w:firstLine="720"/>
      </w:pPr>
      <w:r>
        <w:t xml:space="preserve">change it.  April to invite Bill King to 3-4 meeting to talk zoning et. al. </w:t>
      </w:r>
      <w:r>
        <w:tab/>
        <w:t>43D expedited</w:t>
      </w:r>
    </w:p>
    <w:p w14:paraId="19D956D7" w14:textId="77777777" w:rsidR="00EF57BF" w:rsidRDefault="00EF57BF">
      <w:pPr>
        <w:ind w:firstLine="720"/>
      </w:pPr>
      <w:r>
        <w:t xml:space="preserve">zoning classification. </w:t>
      </w:r>
    </w:p>
    <w:p w14:paraId="41E540E2" w14:textId="77777777" w:rsidR="00EF57BF" w:rsidRDefault="00EF57BF">
      <w:pPr>
        <w:ind w:left="720"/>
      </w:pPr>
    </w:p>
    <w:p w14:paraId="12F70295" w14:textId="77777777" w:rsidR="00EF57BF" w:rsidRDefault="00EF57BF">
      <w:pPr>
        <w:ind w:left="720"/>
      </w:pPr>
      <w:r>
        <w:rPr>
          <w:b/>
          <w:bCs/>
        </w:rPr>
        <w:t xml:space="preserve">CDBG: </w:t>
      </w:r>
      <w:r>
        <w:t>Meeting on 1-8-19 at Senior Center. Housing Rehab Program. There appears</w:t>
      </w:r>
    </w:p>
    <w:p w14:paraId="292AD7DC" w14:textId="77777777" w:rsidR="00EF57BF" w:rsidRDefault="00EF57BF">
      <w:pPr>
        <w:ind w:firstLine="720"/>
      </w:pPr>
      <w:r>
        <w:t xml:space="preserve">to be interest by the residents.   </w:t>
      </w:r>
    </w:p>
    <w:p w14:paraId="6BA7E291" w14:textId="77777777" w:rsidR="00EF57BF" w:rsidRDefault="00EF57BF"/>
    <w:p w14:paraId="22ABD81A" w14:textId="77777777" w:rsidR="00EF57BF" w:rsidRDefault="00EF57BF">
      <w:pPr>
        <w:ind w:firstLine="720"/>
      </w:pPr>
      <w:r>
        <w:rPr>
          <w:b/>
          <w:bCs/>
        </w:rPr>
        <w:t>New Business:</w:t>
      </w:r>
      <w:r>
        <w:t xml:space="preserve"> Year end for town report on what the DDC has done to date. April </w:t>
      </w:r>
    </w:p>
    <w:p w14:paraId="358E2800" w14:textId="77777777" w:rsidR="00EF57BF" w:rsidRDefault="00EF57BF">
      <w:pPr>
        <w:ind w:firstLine="720"/>
      </w:pPr>
      <w:r>
        <w:t>submitted letter on behalf of committee. Kerrie asked for copy April to email it to her.</w:t>
      </w:r>
    </w:p>
    <w:p w14:paraId="29A15793" w14:textId="77777777" w:rsidR="00EF57BF" w:rsidRDefault="00EF57BF"/>
    <w:p w14:paraId="2DA9787F" w14:textId="77777777" w:rsidR="00EF57BF" w:rsidRDefault="00EF57BF">
      <w:pPr>
        <w:ind w:firstLine="720"/>
      </w:pPr>
      <w:r>
        <w:rPr>
          <w:b/>
          <w:bCs/>
        </w:rPr>
        <w:t xml:space="preserve">USDA: </w:t>
      </w:r>
      <w:r>
        <w:t>Lyndon Nichols, may have programs that may be appropriate for NB.  Kerrie</w:t>
      </w:r>
    </w:p>
    <w:p w14:paraId="59806EA9" w14:textId="77777777" w:rsidR="00EF57BF" w:rsidRDefault="00EF57BF">
      <w:pPr>
        <w:ind w:firstLine="720"/>
      </w:pPr>
      <w:r>
        <w:t xml:space="preserve">is meeting with him on 2-11-19 and will try and get more information from him and </w:t>
      </w:r>
    </w:p>
    <w:p w14:paraId="2F223106" w14:textId="77777777" w:rsidR="00EF57BF" w:rsidRDefault="00EF57BF">
      <w:pPr>
        <w:ind w:firstLine="720"/>
      </w:pPr>
      <w:r>
        <w:t xml:space="preserve">invite him to attend one of our meetings. </w:t>
      </w:r>
    </w:p>
    <w:p w14:paraId="4DBF6EAC" w14:textId="77777777" w:rsidR="00EF57BF" w:rsidRDefault="00EF57BF"/>
    <w:p w14:paraId="44059EDE" w14:textId="77777777" w:rsidR="00EF57BF" w:rsidRDefault="00EF57BF">
      <w:pPr>
        <w:ind w:firstLine="720"/>
      </w:pPr>
      <w:r>
        <w:rPr>
          <w:b/>
          <w:bCs/>
        </w:rPr>
        <w:t xml:space="preserve">Main Street Principles: </w:t>
      </w:r>
      <w:r>
        <w:t>Mainstreet.org   Kerrie will send link.  What would be solid</w:t>
      </w:r>
    </w:p>
    <w:p w14:paraId="26AC7115" w14:textId="77777777" w:rsidR="00EF57BF" w:rsidRDefault="00EF57BF">
      <w:pPr>
        <w:ind w:firstLine="720"/>
      </w:pPr>
      <w:r>
        <w:t xml:space="preserve">fit for North Brookfield. Inventory of what is downtown. </w:t>
      </w:r>
    </w:p>
    <w:p w14:paraId="407B0294" w14:textId="77777777" w:rsidR="00EF57BF" w:rsidRDefault="00EF57BF"/>
    <w:p w14:paraId="4A1EBA56" w14:textId="77777777" w:rsidR="00EF57BF" w:rsidRDefault="00EF57BF">
      <w:pPr>
        <w:ind w:firstLine="720"/>
      </w:pPr>
      <w:r>
        <w:rPr>
          <w:b/>
          <w:bCs/>
        </w:rPr>
        <w:t>Red Building:</w:t>
      </w:r>
      <w:r>
        <w:t xml:space="preserve"> Who owns it? Trust?</w:t>
      </w:r>
    </w:p>
    <w:p w14:paraId="17DF5587" w14:textId="77777777" w:rsidR="00EF57BF" w:rsidRDefault="00EF57BF"/>
    <w:p w14:paraId="6DE0DF2D" w14:textId="77777777" w:rsidR="00EF57BF" w:rsidRDefault="00EF57BF">
      <w:pPr>
        <w:ind w:firstLine="720"/>
      </w:pPr>
      <w:r>
        <w:rPr>
          <w:b/>
          <w:bCs/>
        </w:rPr>
        <w:t>Home based buildings in town:</w:t>
      </w:r>
      <w:r>
        <w:t xml:space="preserve"> How many?  Sheila to email Sheila Buzzell or Tara</w:t>
      </w:r>
    </w:p>
    <w:p w14:paraId="66DEB7F5" w14:textId="77777777" w:rsidR="00EF57BF" w:rsidRDefault="00EF57BF">
      <w:pPr>
        <w:ind w:firstLine="720"/>
      </w:pPr>
      <w:r>
        <w:t xml:space="preserve">Perry. </w:t>
      </w:r>
    </w:p>
    <w:p w14:paraId="09442087" w14:textId="77777777" w:rsidR="00EF57BF" w:rsidRDefault="00EF57BF"/>
    <w:p w14:paraId="15A08B73" w14:textId="77777777" w:rsidR="00EF57BF" w:rsidRDefault="00EF57BF">
      <w:pPr>
        <w:ind w:firstLine="720"/>
      </w:pPr>
      <w:r>
        <w:rPr>
          <w:b/>
          <w:bCs/>
        </w:rPr>
        <w:t>Non-profit organizations in town:</w:t>
      </w:r>
      <w:r>
        <w:t xml:space="preserve"> 2</w:t>
      </w:r>
      <w:r>
        <w:rPr>
          <w:vertAlign w:val="superscript"/>
        </w:rPr>
        <w:t>nd</w:t>
      </w:r>
      <w:r>
        <w:t xml:space="preserve"> chance, Mason’s Lions Club What else?</w:t>
      </w:r>
    </w:p>
    <w:p w14:paraId="4B127B4A" w14:textId="77777777" w:rsidR="00EF57BF" w:rsidRDefault="00EF57BF"/>
    <w:p w14:paraId="1F10AEC9" w14:textId="77777777" w:rsidR="00EF57BF" w:rsidRDefault="00EF57BF">
      <w:pPr>
        <w:ind w:firstLine="720"/>
      </w:pPr>
      <w:r>
        <w:rPr>
          <w:b/>
          <w:bCs/>
        </w:rPr>
        <w:t xml:space="preserve">Tech schools: </w:t>
      </w:r>
      <w:r>
        <w:t>Bay Path and Tantasqua.  Pathfinder?</w:t>
      </w:r>
    </w:p>
    <w:p w14:paraId="5E0E13E2" w14:textId="77777777" w:rsidR="00EF57BF" w:rsidRDefault="00EF57BF">
      <w:pPr>
        <w:ind w:firstLine="720"/>
      </w:pPr>
    </w:p>
    <w:p w14:paraId="5D1DAE26" w14:textId="77777777" w:rsidR="00EF57BF" w:rsidRDefault="00EF57BF">
      <w:pPr>
        <w:ind w:left="720"/>
      </w:pPr>
      <w:r>
        <w:rPr>
          <w:b/>
          <w:bCs/>
        </w:rPr>
        <w:t xml:space="preserve">Signage for Speeding: </w:t>
      </w:r>
      <w:r>
        <w:t xml:space="preserve">Dennis Trela from Evergreen St reached out to Sheila indicating that he and his wife walk a lot and would like to maybe see speed signs (as part of our project) like in EB from Hannafords to Batchelor Drive as people fly in that area. Also mentioned having blinking lights at the crosswalks. April to email  Officer Lazarick to obtain more information. </w:t>
      </w:r>
    </w:p>
    <w:p w14:paraId="56AEDAF8" w14:textId="77777777" w:rsidR="00EF57BF" w:rsidRDefault="00EF57BF"/>
    <w:p w14:paraId="0D133CE8" w14:textId="77777777" w:rsidR="00EF57BF" w:rsidRDefault="00EF57BF">
      <w:pPr>
        <w:ind w:firstLine="720"/>
      </w:pPr>
      <w:r>
        <w:rPr>
          <w:b/>
          <w:bCs/>
        </w:rPr>
        <w:lastRenderedPageBreak/>
        <w:t xml:space="preserve">Trails: </w:t>
      </w:r>
      <w:r>
        <w:t>Discussion about rail trails and connecting what we have in town including the</w:t>
      </w:r>
    </w:p>
    <w:p w14:paraId="36143778" w14:textId="77777777" w:rsidR="00EF57BF" w:rsidRDefault="00EF57BF">
      <w:pPr>
        <w:ind w:firstLine="720"/>
        <w:sectPr w:rsidR="00EF57BF">
          <w:type w:val="continuous"/>
          <w:pgSz w:w="12240" w:h="15840"/>
          <w:pgMar w:top="1440" w:right="1440" w:bottom="1440" w:left="1440" w:header="1440" w:footer="1440" w:gutter="0"/>
          <w:cols w:space="720"/>
          <w:noEndnote/>
        </w:sectPr>
      </w:pPr>
    </w:p>
    <w:p w14:paraId="40A0D05C" w14:textId="77777777" w:rsidR="00EF57BF" w:rsidRDefault="00EF57BF">
      <w:pPr>
        <w:ind w:firstLine="720"/>
      </w:pPr>
      <w:r>
        <w:t>town forest, Wendermuth Meadow and the rail trail. Kerrie will talk to her people and</w:t>
      </w:r>
    </w:p>
    <w:p w14:paraId="7466241F" w14:textId="77777777" w:rsidR="00EF57BF" w:rsidRDefault="00EF57BF">
      <w:pPr>
        <w:ind w:firstLine="720"/>
      </w:pPr>
      <w:r>
        <w:t xml:space="preserve">to find out if North Brookfield is a Green Community. </w:t>
      </w:r>
    </w:p>
    <w:p w14:paraId="0D84BD24" w14:textId="77777777" w:rsidR="00EF57BF" w:rsidRDefault="00EF57BF">
      <w:pPr>
        <w:ind w:firstLine="720"/>
      </w:pPr>
    </w:p>
    <w:p w14:paraId="3858B591" w14:textId="77777777" w:rsidR="00EF57BF" w:rsidRDefault="00EF57BF">
      <w:pPr>
        <w:ind w:firstLine="720"/>
      </w:pPr>
      <w:r>
        <w:rPr>
          <w:b/>
          <w:bCs/>
        </w:rPr>
        <w:t xml:space="preserve">Next Meeting: </w:t>
      </w:r>
      <w:r>
        <w:t xml:space="preserve">2-19-19 @ 6:30pm </w:t>
      </w:r>
      <w:r>
        <w:tab/>
      </w:r>
    </w:p>
    <w:p w14:paraId="3E3A4AF3" w14:textId="77777777" w:rsidR="00EF57BF" w:rsidRDefault="00EF57BF"/>
    <w:p w14:paraId="5D5A2CDC" w14:textId="77777777" w:rsidR="00EF57BF" w:rsidRDefault="00EF57BF">
      <w:pPr>
        <w:ind w:firstLine="720"/>
      </w:pPr>
      <w:r>
        <w:rPr>
          <w:b/>
          <w:bCs/>
        </w:rPr>
        <w:t xml:space="preserve">Adjourn: </w:t>
      </w:r>
      <w:r>
        <w:t>Sheila  made motion Marilynn 2</w:t>
      </w:r>
      <w:r>
        <w:rPr>
          <w:vertAlign w:val="superscript"/>
        </w:rPr>
        <w:t>nd</w:t>
      </w:r>
      <w:r>
        <w:t xml:space="preserve"> 8:40pm</w:t>
      </w:r>
      <w:r>
        <w:tab/>
      </w:r>
      <w:r>
        <w:tab/>
      </w:r>
      <w:r>
        <w:tab/>
      </w:r>
      <w:r>
        <w:tab/>
      </w:r>
      <w:r>
        <w:tab/>
      </w:r>
      <w:r>
        <w:tab/>
      </w:r>
    </w:p>
    <w:p w14:paraId="6777D2EE" w14:textId="77777777" w:rsidR="00EF57BF" w:rsidRDefault="00EF57BF"/>
    <w:p w14:paraId="7AE3DA96" w14:textId="77777777" w:rsidR="00EF57BF" w:rsidRDefault="00EF57BF"/>
    <w:p w14:paraId="12459C70" w14:textId="77777777" w:rsidR="00EF57BF" w:rsidRDefault="00EF57BF"/>
    <w:p w14:paraId="138F368D" w14:textId="77777777" w:rsidR="00EF57BF" w:rsidRDefault="00EF57BF">
      <w:pPr>
        <w:ind w:firstLine="720"/>
      </w:pPr>
    </w:p>
    <w:p w14:paraId="782C8C19" w14:textId="77777777" w:rsidR="00EF57BF" w:rsidRDefault="00EF57BF">
      <w:pPr>
        <w:ind w:firstLine="720"/>
      </w:pPr>
    </w:p>
    <w:p w14:paraId="600782DB" w14:textId="77777777" w:rsidR="00EF57BF" w:rsidRDefault="00EF57BF"/>
    <w:p w14:paraId="1B33FB6E" w14:textId="77777777" w:rsidR="00EF57BF" w:rsidRDefault="00EF57BF">
      <w:pPr>
        <w:ind w:firstLine="720"/>
      </w:pPr>
    </w:p>
    <w:p w14:paraId="344165B5" w14:textId="77777777" w:rsidR="00EF57BF" w:rsidRDefault="00EF57BF"/>
    <w:p w14:paraId="4BE793D0" w14:textId="77777777" w:rsidR="00EF57BF" w:rsidRDefault="00EF57BF">
      <w:pPr>
        <w:ind w:firstLine="720"/>
      </w:pPr>
    </w:p>
    <w:p w14:paraId="0E1E8236" w14:textId="77777777" w:rsidR="00EF57BF" w:rsidRDefault="00EF57BF">
      <w:pPr>
        <w:ind w:firstLine="720"/>
      </w:pPr>
    </w:p>
    <w:p w14:paraId="4375F775" w14:textId="77777777" w:rsidR="00EF57BF" w:rsidRDefault="00EF57BF"/>
    <w:p w14:paraId="1FA312EE" w14:textId="77777777" w:rsidR="00EF57BF" w:rsidRDefault="00EF57BF"/>
    <w:p w14:paraId="4E19FC9E" w14:textId="77777777" w:rsidR="00EF57BF" w:rsidRDefault="00EF57BF"/>
    <w:p w14:paraId="55FD102A" w14:textId="77777777" w:rsidR="00EF57BF" w:rsidRDefault="00EF57BF"/>
    <w:p w14:paraId="68620222" w14:textId="77777777" w:rsidR="00EF57BF" w:rsidRDefault="00EF57BF">
      <w:pPr>
        <w:ind w:firstLine="720"/>
      </w:pPr>
    </w:p>
    <w:p w14:paraId="12F8BB41" w14:textId="77777777" w:rsidR="00EF57BF" w:rsidRDefault="00EF57BF"/>
    <w:p w14:paraId="6B346B7A" w14:textId="77777777" w:rsidR="00EF57BF" w:rsidRDefault="00EF57BF">
      <w:pPr>
        <w:ind w:firstLine="720"/>
      </w:pPr>
    </w:p>
    <w:p w14:paraId="550C105E" w14:textId="77777777" w:rsidR="00EF57BF" w:rsidRDefault="00EF57BF">
      <w:pPr>
        <w:rPr>
          <w:b/>
          <w:bCs/>
        </w:rPr>
      </w:pPr>
    </w:p>
    <w:p w14:paraId="4ADCD976" w14:textId="77777777" w:rsidR="00EF57BF" w:rsidRDefault="00EF57BF">
      <w:pPr>
        <w:ind w:firstLine="720"/>
      </w:pPr>
    </w:p>
    <w:p w14:paraId="158F729D" w14:textId="77777777" w:rsidR="00EF57BF" w:rsidRDefault="00EF57BF"/>
    <w:p w14:paraId="3B2CB658" w14:textId="77777777" w:rsidR="00EF57BF" w:rsidRDefault="00EF57BF">
      <w:pPr>
        <w:rPr>
          <w:b/>
          <w:bCs/>
        </w:rPr>
      </w:pPr>
    </w:p>
    <w:p w14:paraId="3D5C287C" w14:textId="77777777" w:rsidR="00EF57BF" w:rsidRDefault="00EF57BF">
      <w:pPr>
        <w:rPr>
          <w:b/>
          <w:bCs/>
        </w:rPr>
      </w:pPr>
    </w:p>
    <w:p w14:paraId="1389E0B6" w14:textId="77777777" w:rsidR="00EF57BF" w:rsidRDefault="00EF57BF"/>
    <w:p w14:paraId="2B7E5A6B" w14:textId="77777777" w:rsidR="00EF57BF" w:rsidRDefault="00EF57BF"/>
    <w:p w14:paraId="295F8C78" w14:textId="77777777" w:rsidR="00EF57BF" w:rsidRDefault="00EF57BF">
      <w:pPr>
        <w:ind w:firstLine="1440"/>
        <w:rPr>
          <w:b/>
          <w:bCs/>
        </w:rPr>
      </w:pPr>
    </w:p>
    <w:p w14:paraId="519CAA04" w14:textId="77777777" w:rsidR="00EF57BF" w:rsidRDefault="00EF57BF"/>
    <w:p w14:paraId="02332DCE" w14:textId="77777777" w:rsidR="00EF57BF" w:rsidRDefault="00EF57BF"/>
    <w:p w14:paraId="0070DCDB" w14:textId="77777777" w:rsidR="00EF57BF" w:rsidRDefault="00EF57BF">
      <w:pPr>
        <w:ind w:firstLine="720"/>
      </w:pPr>
    </w:p>
    <w:sectPr w:rsidR="00EF57BF" w:rsidSect="00EF57B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BF"/>
    <w:rsid w:val="001246C3"/>
    <w:rsid w:val="00E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1A0CA"/>
  <w14:defaultImageDpi w14:val="0"/>
  <w15:docId w15:val="{BE8A5929-B154-428B-B924-C577BE65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2020-04-07T17:53:00Z</dcterms:created>
  <dcterms:modified xsi:type="dcterms:W3CDTF">2020-04-07T17:53:00Z</dcterms:modified>
</cp:coreProperties>
</file>