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5107" w14:textId="77777777" w:rsidR="00117CE1" w:rsidRDefault="00117CE1" w:rsidP="00117CE1">
      <w:pPr>
        <w:rPr>
          <w:rFonts w:ascii="Cambria" w:hAnsi="Cambria"/>
          <w:b/>
          <w:bCs/>
          <w:sz w:val="28"/>
          <w:szCs w:val="28"/>
          <w:u w:val="single"/>
        </w:rPr>
      </w:pPr>
      <w:r>
        <w:rPr>
          <w:rFonts w:ascii="Cambria" w:hAnsi="Cambria"/>
          <w:sz w:val="28"/>
          <w:szCs w:val="28"/>
        </w:rPr>
        <w:t xml:space="preserve">                                    </w:t>
      </w:r>
      <w:r>
        <w:rPr>
          <w:rFonts w:ascii="Cambria" w:hAnsi="Cambria"/>
          <w:b/>
          <w:bCs/>
          <w:sz w:val="28"/>
          <w:szCs w:val="28"/>
          <w:u w:val="single"/>
        </w:rPr>
        <w:t>PLANNING BOARD MEETING FEB 15,2023</w:t>
      </w:r>
    </w:p>
    <w:p w14:paraId="51066B49" w14:textId="77777777" w:rsidR="00117CE1" w:rsidRDefault="00117CE1" w:rsidP="00117CE1">
      <w:pPr>
        <w:rPr>
          <w:rFonts w:ascii="Cambria" w:hAnsi="Cambria"/>
          <w:b/>
          <w:bCs/>
          <w:sz w:val="28"/>
          <w:szCs w:val="28"/>
          <w:u w:val="single"/>
        </w:rPr>
      </w:pPr>
    </w:p>
    <w:p w14:paraId="7E4E9F04" w14:textId="77777777" w:rsidR="00117CE1" w:rsidRDefault="00117CE1" w:rsidP="00117CE1">
      <w:pPr>
        <w:rPr>
          <w:rFonts w:ascii="Cambria" w:hAnsi="Cambria"/>
          <w:sz w:val="24"/>
          <w:szCs w:val="24"/>
        </w:rPr>
      </w:pPr>
      <w:r>
        <w:rPr>
          <w:rFonts w:ascii="Cambria" w:hAnsi="Cambria"/>
          <w:sz w:val="24"/>
          <w:szCs w:val="24"/>
        </w:rPr>
        <w:t xml:space="preserve">The NB Planning Board held their monthly meeting at the Police Department Conference room February 15.2023 @6pm. Bill King called the meeting to order at 6pm. In attendance were planning board members Chair Bill King, John Turner, Brandon Avery ,Clerk Kimberly Bent and John Tripp via speaker phone due to his recent surgery with no members from the public. Vice Chair Michelle </w:t>
      </w:r>
      <w:proofErr w:type="spellStart"/>
      <w:r>
        <w:rPr>
          <w:rFonts w:ascii="Cambria" w:hAnsi="Cambria"/>
          <w:sz w:val="24"/>
          <w:szCs w:val="24"/>
        </w:rPr>
        <w:t>Petraitis</w:t>
      </w:r>
      <w:proofErr w:type="spellEnd"/>
      <w:r>
        <w:rPr>
          <w:rFonts w:ascii="Cambria" w:hAnsi="Cambria"/>
          <w:sz w:val="24"/>
          <w:szCs w:val="24"/>
        </w:rPr>
        <w:t xml:space="preserve"> was unavailable for this meeting.</w:t>
      </w:r>
    </w:p>
    <w:p w14:paraId="293751F1" w14:textId="77777777" w:rsidR="00117CE1" w:rsidRDefault="00117CE1" w:rsidP="00117CE1">
      <w:pPr>
        <w:rPr>
          <w:rFonts w:ascii="Cambria" w:hAnsi="Cambria"/>
          <w:sz w:val="24"/>
          <w:szCs w:val="24"/>
        </w:rPr>
      </w:pPr>
      <w:r>
        <w:rPr>
          <w:rFonts w:ascii="Cambria" w:hAnsi="Cambria"/>
          <w:sz w:val="24"/>
          <w:szCs w:val="24"/>
        </w:rPr>
        <w:t>Minutes from Jan 18, 2023- motion made by John Turner and seconded by Brandon Avery to approve, unanimously approved by members present.</w:t>
      </w:r>
    </w:p>
    <w:p w14:paraId="4A4F5D32" w14:textId="77777777" w:rsidR="00117CE1" w:rsidRDefault="00117CE1" w:rsidP="00117CE1">
      <w:pPr>
        <w:rPr>
          <w:rFonts w:ascii="Cambria" w:hAnsi="Cambria"/>
          <w:sz w:val="24"/>
          <w:szCs w:val="24"/>
        </w:rPr>
      </w:pPr>
    </w:p>
    <w:p w14:paraId="61B72E6A" w14:textId="77777777" w:rsidR="00117CE1" w:rsidRDefault="00117CE1" w:rsidP="00117CE1">
      <w:pPr>
        <w:rPr>
          <w:rFonts w:ascii="Cambria" w:hAnsi="Cambria"/>
          <w:b/>
          <w:bCs/>
          <w:sz w:val="28"/>
          <w:szCs w:val="28"/>
        </w:rPr>
      </w:pPr>
      <w:r>
        <w:rPr>
          <w:rFonts w:ascii="Cambria" w:hAnsi="Cambria"/>
          <w:b/>
          <w:bCs/>
          <w:sz w:val="28"/>
          <w:szCs w:val="28"/>
        </w:rPr>
        <w:t>MAIL:  No Mail</w:t>
      </w:r>
    </w:p>
    <w:p w14:paraId="4B7C7DE3" w14:textId="77777777" w:rsidR="00117CE1" w:rsidRDefault="00117CE1" w:rsidP="00117CE1">
      <w:pPr>
        <w:rPr>
          <w:rFonts w:ascii="Cambria" w:hAnsi="Cambria"/>
          <w:sz w:val="24"/>
          <w:szCs w:val="24"/>
        </w:rPr>
      </w:pPr>
    </w:p>
    <w:p w14:paraId="01F63E18" w14:textId="77777777" w:rsidR="00117CE1" w:rsidRDefault="00117CE1" w:rsidP="00117CE1">
      <w:pPr>
        <w:rPr>
          <w:rFonts w:ascii="Cambria" w:hAnsi="Cambria"/>
          <w:b/>
          <w:bCs/>
          <w:sz w:val="28"/>
          <w:szCs w:val="28"/>
        </w:rPr>
      </w:pPr>
      <w:r>
        <w:rPr>
          <w:rFonts w:ascii="Cambria" w:hAnsi="Cambria"/>
          <w:b/>
          <w:bCs/>
          <w:sz w:val="28"/>
          <w:szCs w:val="28"/>
        </w:rPr>
        <w:t>NEW BUSINESS:</w:t>
      </w:r>
    </w:p>
    <w:p w14:paraId="5EB8BCEA" w14:textId="77777777" w:rsidR="00117CE1" w:rsidRDefault="00117CE1" w:rsidP="00117CE1">
      <w:pPr>
        <w:ind w:left="720"/>
        <w:rPr>
          <w:rFonts w:ascii="Cambria" w:hAnsi="Cambria"/>
          <w:sz w:val="24"/>
          <w:szCs w:val="24"/>
        </w:rPr>
      </w:pPr>
      <w:r>
        <w:rPr>
          <w:rFonts w:ascii="Cambria" w:hAnsi="Cambria"/>
          <w:sz w:val="24"/>
          <w:szCs w:val="24"/>
        </w:rPr>
        <w:t xml:space="preserve">John Turner from </w:t>
      </w:r>
      <w:proofErr w:type="spellStart"/>
      <w:r>
        <w:rPr>
          <w:rFonts w:ascii="Cambria" w:hAnsi="Cambria"/>
          <w:sz w:val="24"/>
          <w:szCs w:val="24"/>
        </w:rPr>
        <w:t>MasterPlan</w:t>
      </w:r>
      <w:proofErr w:type="spellEnd"/>
      <w:r>
        <w:rPr>
          <w:rFonts w:ascii="Cambria" w:hAnsi="Cambria"/>
          <w:sz w:val="24"/>
          <w:szCs w:val="24"/>
        </w:rPr>
        <w:t xml:space="preserve"> and Open Space are completed and posted on the website. He reviewed the proof for printing on Monday and will the printed books back in two weeks. He is getting 35 Masterplan and 25 Open Space books.</w:t>
      </w:r>
    </w:p>
    <w:p w14:paraId="70343E90" w14:textId="77777777" w:rsidR="00117CE1" w:rsidRDefault="00117CE1" w:rsidP="00117CE1">
      <w:pPr>
        <w:rPr>
          <w:rFonts w:ascii="Cambria" w:hAnsi="Cambria"/>
          <w:sz w:val="24"/>
          <w:szCs w:val="24"/>
        </w:rPr>
      </w:pPr>
      <w:r>
        <w:rPr>
          <w:rFonts w:ascii="Cambria" w:hAnsi="Cambria"/>
          <w:sz w:val="24"/>
          <w:szCs w:val="24"/>
        </w:rPr>
        <w:tab/>
        <w:t>Chair King informed the board he has not heard back from the AG’s office regarding Mr. Viner.</w:t>
      </w:r>
    </w:p>
    <w:p w14:paraId="1F511E30" w14:textId="77777777" w:rsidR="00117CE1" w:rsidRDefault="00117CE1" w:rsidP="00117CE1">
      <w:pPr>
        <w:rPr>
          <w:rFonts w:ascii="Cambria" w:hAnsi="Cambria"/>
          <w:sz w:val="24"/>
          <w:szCs w:val="24"/>
        </w:rPr>
      </w:pPr>
      <w:r>
        <w:rPr>
          <w:rFonts w:ascii="Cambria" w:hAnsi="Cambria"/>
          <w:sz w:val="24"/>
          <w:szCs w:val="24"/>
        </w:rPr>
        <w:tab/>
        <w:t xml:space="preserve">Chair King opened a discussion on the final draft of the Earth Removal Bylaw with all present    </w:t>
      </w:r>
      <w:r>
        <w:rPr>
          <w:rFonts w:ascii="Cambria" w:hAnsi="Cambria"/>
          <w:sz w:val="24"/>
          <w:szCs w:val="24"/>
        </w:rPr>
        <w:tab/>
      </w:r>
      <w:r>
        <w:rPr>
          <w:rFonts w:ascii="Cambria" w:hAnsi="Cambria"/>
          <w:sz w:val="24"/>
          <w:szCs w:val="24"/>
        </w:rPr>
        <w:tab/>
        <w:t>members in agreement that the no more changes need to be made.</w:t>
      </w:r>
    </w:p>
    <w:p w14:paraId="05FFE54B" w14:textId="77777777" w:rsidR="00117CE1" w:rsidRDefault="00117CE1" w:rsidP="00117CE1">
      <w:pPr>
        <w:rPr>
          <w:rFonts w:ascii="Cambria" w:hAnsi="Cambria"/>
          <w:sz w:val="24"/>
          <w:szCs w:val="24"/>
        </w:rPr>
      </w:pPr>
      <w:r>
        <w:rPr>
          <w:rFonts w:ascii="Cambria" w:hAnsi="Cambria"/>
          <w:sz w:val="24"/>
          <w:szCs w:val="24"/>
        </w:rPr>
        <w:tab/>
        <w:t xml:space="preserve">Chair King and Town Clerk Tara Hayes having been working together to get a revolving fund. </w:t>
      </w:r>
      <w:r>
        <w:rPr>
          <w:rFonts w:ascii="Cambria" w:hAnsi="Cambria"/>
          <w:sz w:val="24"/>
          <w:szCs w:val="24"/>
        </w:rPr>
        <w:tab/>
        <w:t xml:space="preserve">These funds would be from the A/R and site plan reviews. After the board had a </w:t>
      </w:r>
      <w:proofErr w:type="gramStart"/>
      <w:r>
        <w:rPr>
          <w:rFonts w:ascii="Cambria" w:hAnsi="Cambria"/>
          <w:sz w:val="24"/>
          <w:szCs w:val="24"/>
        </w:rPr>
        <w:t>discussion</w:t>
      </w:r>
      <w:proofErr w:type="gramEnd"/>
      <w:r>
        <w:rPr>
          <w:rFonts w:ascii="Cambria" w:hAnsi="Cambria"/>
          <w:sz w:val="24"/>
          <w:szCs w:val="24"/>
        </w:rPr>
        <w:t xml:space="preserve"> the </w:t>
      </w:r>
      <w:r>
        <w:rPr>
          <w:rFonts w:ascii="Cambria" w:hAnsi="Cambria"/>
          <w:sz w:val="24"/>
          <w:szCs w:val="24"/>
        </w:rPr>
        <w:tab/>
        <w:t xml:space="preserve">motion was made by John Tripp to not move forward with Planning Board revolving account , </w:t>
      </w:r>
      <w:r>
        <w:rPr>
          <w:rFonts w:ascii="Cambria" w:hAnsi="Cambria"/>
          <w:sz w:val="24"/>
          <w:szCs w:val="24"/>
        </w:rPr>
        <w:tab/>
        <w:t>seconded by John Turner and anonymously approved by all present members</w:t>
      </w:r>
    </w:p>
    <w:p w14:paraId="450C1728" w14:textId="77777777" w:rsidR="00117CE1" w:rsidRDefault="00117CE1" w:rsidP="00117CE1">
      <w:pPr>
        <w:rPr>
          <w:rFonts w:ascii="Cambria" w:hAnsi="Cambria"/>
          <w:sz w:val="24"/>
          <w:szCs w:val="24"/>
        </w:rPr>
      </w:pPr>
      <w:r>
        <w:rPr>
          <w:rFonts w:ascii="Cambria" w:hAnsi="Cambria"/>
          <w:sz w:val="24"/>
          <w:szCs w:val="24"/>
        </w:rPr>
        <w:tab/>
        <w:t xml:space="preserve">Dwayne and Susan Dube application for Special Permit for a garage at 32 Sylvania Grove was </w:t>
      </w:r>
      <w:r>
        <w:rPr>
          <w:rFonts w:ascii="Cambria" w:hAnsi="Cambria"/>
          <w:sz w:val="24"/>
          <w:szCs w:val="24"/>
        </w:rPr>
        <w:tab/>
        <w:t xml:space="preserve">scheduled to be heard at 6:15pm but was a no show. Clerk called them during the meeting to see if </w:t>
      </w:r>
      <w:r>
        <w:rPr>
          <w:rFonts w:ascii="Cambria" w:hAnsi="Cambria"/>
          <w:sz w:val="24"/>
          <w:szCs w:val="24"/>
        </w:rPr>
        <w:tab/>
        <w:t xml:space="preserve">they were on their way but went to voicemail. </w:t>
      </w:r>
    </w:p>
    <w:p w14:paraId="7BE13A1C" w14:textId="77777777" w:rsidR="00117CE1" w:rsidRDefault="00117CE1" w:rsidP="00117CE1">
      <w:pPr>
        <w:rPr>
          <w:rFonts w:ascii="Cambria" w:hAnsi="Cambria"/>
          <w:sz w:val="24"/>
          <w:szCs w:val="24"/>
        </w:rPr>
      </w:pPr>
      <w:r>
        <w:rPr>
          <w:rFonts w:ascii="Cambria" w:hAnsi="Cambria"/>
          <w:sz w:val="24"/>
          <w:szCs w:val="24"/>
        </w:rPr>
        <w:tab/>
        <w:t xml:space="preserve">Chair opened discussion about reviewing the subdivision bylaws for next year. All present </w:t>
      </w:r>
      <w:r>
        <w:rPr>
          <w:rFonts w:ascii="Cambria" w:hAnsi="Cambria"/>
          <w:sz w:val="24"/>
          <w:szCs w:val="24"/>
        </w:rPr>
        <w:tab/>
        <w:t>member agreed that should reviewed.</w:t>
      </w:r>
    </w:p>
    <w:p w14:paraId="0A7F498C" w14:textId="77777777" w:rsidR="00117CE1" w:rsidRDefault="00117CE1" w:rsidP="00117CE1">
      <w:pPr>
        <w:rPr>
          <w:rFonts w:ascii="Cambria" w:hAnsi="Cambria"/>
          <w:sz w:val="24"/>
          <w:szCs w:val="24"/>
        </w:rPr>
      </w:pPr>
    </w:p>
    <w:p w14:paraId="50353F9F" w14:textId="77777777" w:rsidR="00117CE1" w:rsidRDefault="00117CE1" w:rsidP="00117CE1">
      <w:pPr>
        <w:rPr>
          <w:rFonts w:ascii="Cambria" w:hAnsi="Cambria"/>
          <w:sz w:val="24"/>
          <w:szCs w:val="24"/>
        </w:rPr>
      </w:pPr>
      <w:r>
        <w:rPr>
          <w:rFonts w:ascii="Cambria" w:hAnsi="Cambria"/>
          <w:b/>
          <w:bCs/>
          <w:sz w:val="28"/>
          <w:szCs w:val="28"/>
        </w:rPr>
        <w:t>OLD BUSINESS:</w:t>
      </w:r>
      <w:r>
        <w:rPr>
          <w:rFonts w:ascii="Cambria" w:hAnsi="Cambria"/>
          <w:sz w:val="24"/>
          <w:szCs w:val="24"/>
        </w:rPr>
        <w:t xml:space="preserve">  </w:t>
      </w:r>
    </w:p>
    <w:p w14:paraId="25D6A6B5" w14:textId="77777777" w:rsidR="00117CE1" w:rsidRDefault="00117CE1" w:rsidP="00117CE1">
      <w:pPr>
        <w:rPr>
          <w:rFonts w:ascii="Cambria" w:hAnsi="Cambria"/>
          <w:sz w:val="24"/>
          <w:szCs w:val="24"/>
        </w:rPr>
      </w:pPr>
      <w:r>
        <w:rPr>
          <w:rFonts w:ascii="Cambria" w:hAnsi="Cambria"/>
          <w:sz w:val="24"/>
          <w:szCs w:val="24"/>
        </w:rPr>
        <w:tab/>
        <w:t xml:space="preserve">No old business </w:t>
      </w:r>
    </w:p>
    <w:p w14:paraId="36C62F78" w14:textId="09F62073" w:rsidR="00117CE1" w:rsidRDefault="00117CE1" w:rsidP="00117CE1">
      <w:pPr>
        <w:ind w:left="720"/>
        <w:rPr>
          <w:rFonts w:ascii="Cambria" w:hAnsi="Cambria"/>
          <w:sz w:val="24"/>
          <w:szCs w:val="24"/>
        </w:rPr>
      </w:pPr>
      <w:r>
        <w:rPr>
          <w:rFonts w:ascii="Cambria" w:hAnsi="Cambria"/>
          <w:sz w:val="24"/>
          <w:szCs w:val="24"/>
        </w:rPr>
        <w:t xml:space="preserve">John Turner made a motion to adjourn seconded by Brandon Avery, unanimously approved by all members </w:t>
      </w:r>
      <w:r>
        <w:rPr>
          <w:rFonts w:ascii="Cambria" w:hAnsi="Cambria"/>
          <w:sz w:val="24"/>
          <w:szCs w:val="24"/>
        </w:rPr>
        <w:t>present.</w:t>
      </w:r>
    </w:p>
    <w:p w14:paraId="6C17CD88" w14:textId="77777777" w:rsidR="00117CE1" w:rsidRDefault="00117CE1" w:rsidP="00117CE1">
      <w:pPr>
        <w:ind w:firstLine="720"/>
        <w:rPr>
          <w:rFonts w:ascii="Cambria" w:hAnsi="Cambria"/>
          <w:sz w:val="24"/>
          <w:szCs w:val="24"/>
        </w:rPr>
      </w:pPr>
      <w:r>
        <w:rPr>
          <w:rFonts w:ascii="Cambria" w:hAnsi="Cambria"/>
          <w:sz w:val="24"/>
          <w:szCs w:val="24"/>
        </w:rPr>
        <w:t>Next Meeting March 15 @6pm with public hearing at 6:15pm</w:t>
      </w:r>
    </w:p>
    <w:p w14:paraId="6834CA6C" w14:textId="77777777" w:rsidR="00117CE1" w:rsidRDefault="00117CE1" w:rsidP="00117CE1">
      <w:pPr>
        <w:ind w:firstLine="720"/>
        <w:rPr>
          <w:rFonts w:ascii="Cambria" w:hAnsi="Cambria"/>
          <w:sz w:val="24"/>
          <w:szCs w:val="24"/>
        </w:rPr>
      </w:pPr>
      <w:r>
        <w:rPr>
          <w:rFonts w:ascii="Cambria" w:hAnsi="Cambria"/>
          <w:sz w:val="24"/>
          <w:szCs w:val="24"/>
        </w:rPr>
        <w:t>Minutes completed by Kimberly Bent Clerk</w:t>
      </w:r>
    </w:p>
    <w:p w14:paraId="4C46805A" w14:textId="77777777" w:rsidR="00117CE1" w:rsidRDefault="00117CE1" w:rsidP="00117CE1">
      <w:pPr>
        <w:ind w:left="720"/>
        <w:rPr>
          <w:rFonts w:ascii="Cambria" w:hAnsi="Cambria"/>
          <w:sz w:val="24"/>
          <w:szCs w:val="24"/>
        </w:rPr>
      </w:pPr>
    </w:p>
    <w:p w14:paraId="21B2E2EE" w14:textId="77777777" w:rsidR="00920742" w:rsidRDefault="00920742"/>
    <w:sectPr w:rsidR="00920742" w:rsidSect="00117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E1"/>
    <w:rsid w:val="00117CE1"/>
    <w:rsid w:val="00920742"/>
    <w:rsid w:val="00C1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C188"/>
  <w15:chartTrackingRefBased/>
  <w15:docId w15:val="{0AF4D29A-C67F-45E4-BC61-60A90E6C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Kimberly Bent</cp:lastModifiedBy>
  <cp:revision>1</cp:revision>
  <dcterms:created xsi:type="dcterms:W3CDTF">2023-03-12T16:20:00Z</dcterms:created>
  <dcterms:modified xsi:type="dcterms:W3CDTF">2023-03-12T16:22:00Z</dcterms:modified>
</cp:coreProperties>
</file>