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53279" w14:textId="77777777" w:rsidR="004539E5" w:rsidRPr="004539E5" w:rsidRDefault="004539E5" w:rsidP="004539E5">
      <w:pPr>
        <w:spacing w:before="76" w:after="0" w:line="240" w:lineRule="auto"/>
        <w:ind w:left="10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rPr>
        <w:t>PLANNING BOARD MEETING AGENDA, WEDNESDAY, June 19, 2019</w:t>
      </w:r>
    </w:p>
    <w:p w14:paraId="64DDF4DE" w14:textId="77777777" w:rsidR="004539E5" w:rsidRPr="004539E5" w:rsidRDefault="004539E5" w:rsidP="004539E5">
      <w:pPr>
        <w:spacing w:after="240" w:line="240" w:lineRule="auto"/>
        <w:rPr>
          <w:rFonts w:ascii="Times New Roman" w:eastAsia="Times New Roman" w:hAnsi="Times New Roman" w:cs="Times New Roman"/>
          <w:sz w:val="24"/>
          <w:szCs w:val="24"/>
        </w:rPr>
      </w:pPr>
      <w:r w:rsidRPr="004539E5">
        <w:rPr>
          <w:rFonts w:ascii="Times New Roman" w:eastAsia="Times New Roman" w:hAnsi="Times New Roman" w:cs="Times New Roman"/>
          <w:sz w:val="24"/>
          <w:szCs w:val="24"/>
        </w:rPr>
        <w:br/>
      </w:r>
    </w:p>
    <w:p w14:paraId="3207C93B" w14:textId="77777777" w:rsidR="004539E5" w:rsidRPr="004539E5" w:rsidRDefault="004539E5" w:rsidP="004539E5">
      <w:pPr>
        <w:spacing w:before="29" w:after="0" w:line="240" w:lineRule="auto"/>
        <w:ind w:left="10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u w:val="single"/>
        </w:rPr>
        <w:t>AGENDA</w:t>
      </w:r>
    </w:p>
    <w:p w14:paraId="6FBFBB71" w14:textId="77777777" w:rsidR="004539E5" w:rsidRPr="004539E5" w:rsidRDefault="004539E5" w:rsidP="004539E5">
      <w:pPr>
        <w:spacing w:after="0" w:line="240" w:lineRule="auto"/>
        <w:rPr>
          <w:rFonts w:ascii="Times New Roman" w:eastAsia="Times New Roman" w:hAnsi="Times New Roman" w:cs="Times New Roman"/>
          <w:sz w:val="24"/>
          <w:szCs w:val="24"/>
        </w:rPr>
      </w:pPr>
    </w:p>
    <w:p w14:paraId="2986C42E" w14:textId="77777777" w:rsidR="004539E5" w:rsidRPr="004539E5" w:rsidRDefault="004539E5" w:rsidP="004539E5">
      <w:pPr>
        <w:spacing w:after="0" w:line="240" w:lineRule="auto"/>
        <w:ind w:left="46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rPr>
        <w:t>-</w:t>
      </w:r>
      <w:r w:rsidRPr="004539E5">
        <w:rPr>
          <w:rFonts w:ascii="Times New Roman" w:eastAsia="Times New Roman" w:hAnsi="Times New Roman" w:cs="Times New Roman"/>
          <w:color w:val="000000"/>
          <w:sz w:val="24"/>
          <w:szCs w:val="24"/>
        </w:rPr>
        <w:tab/>
        <w:t>Open 7PM</w:t>
      </w:r>
    </w:p>
    <w:p w14:paraId="3220E25E" w14:textId="77777777" w:rsidR="004539E5" w:rsidRPr="004539E5" w:rsidRDefault="004539E5" w:rsidP="004539E5">
      <w:pPr>
        <w:spacing w:after="0" w:line="240" w:lineRule="auto"/>
        <w:rPr>
          <w:rFonts w:ascii="Times New Roman" w:eastAsia="Times New Roman" w:hAnsi="Times New Roman" w:cs="Times New Roman"/>
          <w:sz w:val="24"/>
          <w:szCs w:val="24"/>
        </w:rPr>
      </w:pPr>
    </w:p>
    <w:p w14:paraId="3298F8D4" w14:textId="77777777" w:rsidR="004539E5" w:rsidRPr="004539E5" w:rsidRDefault="004539E5" w:rsidP="004539E5">
      <w:pPr>
        <w:spacing w:after="0" w:line="240" w:lineRule="auto"/>
        <w:ind w:left="46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rPr>
        <w:t>-</w:t>
      </w:r>
      <w:r w:rsidRPr="004539E5">
        <w:rPr>
          <w:rFonts w:ascii="Times New Roman" w:eastAsia="Times New Roman" w:hAnsi="Times New Roman" w:cs="Times New Roman"/>
          <w:color w:val="000000"/>
          <w:sz w:val="24"/>
          <w:szCs w:val="24"/>
        </w:rPr>
        <w:tab/>
        <w:t>Plot Plans</w:t>
      </w:r>
    </w:p>
    <w:p w14:paraId="318EBE33" w14:textId="77777777" w:rsidR="004539E5" w:rsidRPr="004539E5" w:rsidRDefault="004539E5" w:rsidP="004539E5">
      <w:pPr>
        <w:spacing w:after="0" w:line="240" w:lineRule="auto"/>
        <w:rPr>
          <w:rFonts w:ascii="Times New Roman" w:eastAsia="Times New Roman" w:hAnsi="Times New Roman" w:cs="Times New Roman"/>
          <w:sz w:val="24"/>
          <w:szCs w:val="24"/>
        </w:rPr>
      </w:pPr>
    </w:p>
    <w:p w14:paraId="4C23748E" w14:textId="77777777" w:rsidR="004539E5" w:rsidRPr="004539E5" w:rsidRDefault="004539E5" w:rsidP="004539E5">
      <w:pPr>
        <w:spacing w:after="0" w:line="240" w:lineRule="auto"/>
        <w:ind w:left="46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rPr>
        <w:t>-</w:t>
      </w:r>
      <w:r w:rsidRPr="004539E5">
        <w:rPr>
          <w:rFonts w:ascii="Times New Roman" w:eastAsia="Times New Roman" w:hAnsi="Times New Roman" w:cs="Times New Roman"/>
          <w:color w:val="000000"/>
          <w:sz w:val="24"/>
          <w:szCs w:val="24"/>
        </w:rPr>
        <w:tab/>
        <w:t>Approve meeting minutes of May 15, 2019</w:t>
      </w:r>
    </w:p>
    <w:p w14:paraId="073B571D" w14:textId="77777777" w:rsidR="004539E5" w:rsidRPr="004539E5" w:rsidRDefault="004539E5" w:rsidP="004539E5">
      <w:pPr>
        <w:spacing w:after="0" w:line="240" w:lineRule="auto"/>
        <w:rPr>
          <w:rFonts w:ascii="Times New Roman" w:eastAsia="Times New Roman" w:hAnsi="Times New Roman" w:cs="Times New Roman"/>
          <w:sz w:val="24"/>
          <w:szCs w:val="24"/>
        </w:rPr>
      </w:pPr>
    </w:p>
    <w:p w14:paraId="0A8999C1" w14:textId="77777777" w:rsidR="004539E5" w:rsidRPr="004539E5" w:rsidRDefault="004539E5" w:rsidP="004539E5">
      <w:pPr>
        <w:spacing w:after="0" w:line="240" w:lineRule="auto"/>
        <w:ind w:left="46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rPr>
        <w:t>-</w:t>
      </w:r>
      <w:r w:rsidRPr="004539E5">
        <w:rPr>
          <w:rFonts w:ascii="Times New Roman" w:eastAsia="Times New Roman" w:hAnsi="Times New Roman" w:cs="Times New Roman"/>
          <w:color w:val="000000"/>
          <w:sz w:val="24"/>
          <w:szCs w:val="24"/>
        </w:rPr>
        <w:tab/>
        <w:t>Mail</w:t>
      </w:r>
    </w:p>
    <w:p w14:paraId="5BDC26A7" w14:textId="77777777" w:rsidR="004539E5" w:rsidRPr="004539E5" w:rsidRDefault="004539E5" w:rsidP="004539E5">
      <w:pPr>
        <w:spacing w:after="240" w:line="240" w:lineRule="auto"/>
        <w:rPr>
          <w:rFonts w:ascii="Times New Roman" w:eastAsia="Times New Roman" w:hAnsi="Times New Roman" w:cs="Times New Roman"/>
          <w:sz w:val="24"/>
          <w:szCs w:val="24"/>
        </w:rPr>
      </w:pPr>
    </w:p>
    <w:p w14:paraId="27C3AE95" w14:textId="77777777" w:rsidR="004539E5" w:rsidRPr="004539E5" w:rsidRDefault="004539E5" w:rsidP="004539E5">
      <w:pPr>
        <w:spacing w:before="29" w:after="0" w:line="240" w:lineRule="auto"/>
        <w:ind w:left="10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u w:val="single"/>
        </w:rPr>
        <w:t>OLD BUSINESS</w:t>
      </w:r>
      <w:r w:rsidRPr="004539E5">
        <w:rPr>
          <w:rFonts w:ascii="Times New Roman" w:eastAsia="Times New Roman" w:hAnsi="Times New Roman" w:cs="Times New Roman"/>
          <w:color w:val="000000"/>
          <w:sz w:val="24"/>
          <w:szCs w:val="24"/>
        </w:rPr>
        <w:t>:</w:t>
      </w:r>
    </w:p>
    <w:p w14:paraId="190D62C6" w14:textId="77777777" w:rsidR="004539E5" w:rsidRPr="004539E5" w:rsidRDefault="004539E5" w:rsidP="004539E5">
      <w:pPr>
        <w:spacing w:after="240" w:line="240" w:lineRule="auto"/>
        <w:rPr>
          <w:rFonts w:ascii="Times New Roman" w:eastAsia="Times New Roman" w:hAnsi="Times New Roman" w:cs="Times New Roman"/>
          <w:sz w:val="24"/>
          <w:szCs w:val="24"/>
        </w:rPr>
      </w:pPr>
      <w:r w:rsidRPr="004539E5">
        <w:rPr>
          <w:rFonts w:ascii="Times New Roman" w:eastAsia="Times New Roman" w:hAnsi="Times New Roman" w:cs="Times New Roman"/>
          <w:sz w:val="24"/>
          <w:szCs w:val="24"/>
        </w:rPr>
        <w:br/>
      </w:r>
    </w:p>
    <w:p w14:paraId="3192F4D6" w14:textId="77777777" w:rsidR="004539E5" w:rsidRPr="004539E5" w:rsidRDefault="004539E5" w:rsidP="004539E5">
      <w:pPr>
        <w:spacing w:before="29" w:after="0" w:line="240" w:lineRule="auto"/>
        <w:ind w:left="10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u w:val="single"/>
        </w:rPr>
        <w:t>NEW BUSINESS</w:t>
      </w:r>
      <w:r w:rsidRPr="004539E5">
        <w:rPr>
          <w:rFonts w:ascii="Times New Roman" w:eastAsia="Times New Roman" w:hAnsi="Times New Roman" w:cs="Times New Roman"/>
          <w:color w:val="000000"/>
          <w:sz w:val="24"/>
          <w:szCs w:val="24"/>
        </w:rPr>
        <w:t>:</w:t>
      </w:r>
    </w:p>
    <w:p w14:paraId="6DC78457" w14:textId="77777777" w:rsidR="004539E5" w:rsidRPr="004539E5" w:rsidRDefault="004539E5" w:rsidP="004539E5">
      <w:pPr>
        <w:spacing w:after="240" w:line="240" w:lineRule="auto"/>
        <w:rPr>
          <w:rFonts w:ascii="Times New Roman" w:eastAsia="Times New Roman" w:hAnsi="Times New Roman" w:cs="Times New Roman"/>
          <w:sz w:val="24"/>
          <w:szCs w:val="24"/>
        </w:rPr>
      </w:pPr>
    </w:p>
    <w:p w14:paraId="1A2CEC34" w14:textId="77777777" w:rsidR="004539E5" w:rsidRPr="004539E5" w:rsidRDefault="004539E5" w:rsidP="004539E5">
      <w:pPr>
        <w:numPr>
          <w:ilvl w:val="0"/>
          <w:numId w:val="3"/>
        </w:numPr>
        <w:spacing w:after="0" w:line="240" w:lineRule="auto"/>
        <w:ind w:left="820" w:right="-20"/>
        <w:textAlignment w:val="baseline"/>
        <w:rPr>
          <w:rFonts w:ascii="Times New Roman" w:eastAsia="Times New Roman" w:hAnsi="Times New Roman" w:cs="Times New Roman"/>
          <w:color w:val="000000"/>
          <w:sz w:val="24"/>
          <w:szCs w:val="24"/>
        </w:rPr>
      </w:pPr>
      <w:r w:rsidRPr="004539E5">
        <w:rPr>
          <w:rFonts w:ascii="Times New Roman" w:eastAsia="Times New Roman" w:hAnsi="Times New Roman" w:cs="Times New Roman"/>
          <w:color w:val="000000"/>
          <w:sz w:val="24"/>
          <w:szCs w:val="24"/>
        </w:rPr>
        <w:t>Rich Kennan Water Dept. Supt.- Watershed Protection Bylaw discussion</w:t>
      </w:r>
    </w:p>
    <w:p w14:paraId="486E3E43" w14:textId="77777777" w:rsidR="004539E5" w:rsidRPr="004539E5" w:rsidRDefault="004539E5" w:rsidP="004539E5">
      <w:pPr>
        <w:spacing w:after="0" w:line="240" w:lineRule="auto"/>
        <w:rPr>
          <w:rFonts w:ascii="Times New Roman" w:eastAsia="Times New Roman" w:hAnsi="Times New Roman" w:cs="Times New Roman"/>
          <w:sz w:val="24"/>
          <w:szCs w:val="24"/>
        </w:rPr>
      </w:pPr>
    </w:p>
    <w:p w14:paraId="48577318" w14:textId="77777777" w:rsidR="004539E5" w:rsidRPr="004539E5" w:rsidRDefault="004539E5" w:rsidP="004539E5">
      <w:pPr>
        <w:numPr>
          <w:ilvl w:val="0"/>
          <w:numId w:val="4"/>
        </w:numPr>
        <w:spacing w:after="0" w:line="240" w:lineRule="auto"/>
        <w:ind w:left="820" w:right="-20"/>
        <w:textAlignment w:val="baseline"/>
        <w:rPr>
          <w:rFonts w:ascii="Times New Roman" w:eastAsia="Times New Roman" w:hAnsi="Times New Roman" w:cs="Times New Roman"/>
          <w:color w:val="000000"/>
          <w:sz w:val="24"/>
          <w:szCs w:val="24"/>
        </w:rPr>
      </w:pPr>
      <w:r w:rsidRPr="004539E5">
        <w:rPr>
          <w:rFonts w:ascii="Times New Roman" w:eastAsia="Times New Roman" w:hAnsi="Times New Roman" w:cs="Times New Roman"/>
          <w:color w:val="000000"/>
          <w:sz w:val="24"/>
          <w:szCs w:val="24"/>
        </w:rPr>
        <w:t>25 Oakham Rd. prelim. subdivision vote</w:t>
      </w:r>
    </w:p>
    <w:p w14:paraId="5DE748FE" w14:textId="77777777" w:rsidR="004539E5" w:rsidRPr="004539E5" w:rsidRDefault="004539E5" w:rsidP="004539E5">
      <w:pPr>
        <w:spacing w:after="0" w:line="240" w:lineRule="auto"/>
        <w:rPr>
          <w:rFonts w:ascii="Times New Roman" w:eastAsia="Times New Roman" w:hAnsi="Times New Roman" w:cs="Times New Roman"/>
          <w:sz w:val="24"/>
          <w:szCs w:val="24"/>
        </w:rPr>
      </w:pPr>
    </w:p>
    <w:p w14:paraId="0CE819FC" w14:textId="77777777" w:rsidR="004539E5" w:rsidRPr="004539E5" w:rsidRDefault="004539E5" w:rsidP="004539E5">
      <w:pPr>
        <w:numPr>
          <w:ilvl w:val="0"/>
          <w:numId w:val="5"/>
        </w:numPr>
        <w:spacing w:after="0" w:line="240" w:lineRule="auto"/>
        <w:ind w:left="820" w:right="-20"/>
        <w:textAlignment w:val="baseline"/>
        <w:rPr>
          <w:rFonts w:ascii="Times New Roman" w:eastAsia="Times New Roman" w:hAnsi="Times New Roman" w:cs="Times New Roman"/>
          <w:color w:val="000000"/>
          <w:sz w:val="24"/>
          <w:szCs w:val="24"/>
        </w:rPr>
      </w:pPr>
      <w:r w:rsidRPr="004539E5">
        <w:rPr>
          <w:rFonts w:ascii="Times New Roman" w:eastAsia="Times New Roman" w:hAnsi="Times New Roman" w:cs="Times New Roman"/>
          <w:color w:val="000000"/>
          <w:sz w:val="24"/>
          <w:szCs w:val="24"/>
        </w:rPr>
        <w:t>John Couture request for bylaw amendment for nonconforming uses, structures &amp; lots discussion</w:t>
      </w:r>
    </w:p>
    <w:p w14:paraId="3F3986A1" w14:textId="77777777" w:rsidR="004539E5" w:rsidRPr="004539E5" w:rsidRDefault="004539E5" w:rsidP="004539E5">
      <w:pPr>
        <w:spacing w:after="0" w:line="240" w:lineRule="auto"/>
        <w:rPr>
          <w:rFonts w:ascii="Times New Roman" w:eastAsia="Times New Roman" w:hAnsi="Times New Roman" w:cs="Times New Roman"/>
          <w:sz w:val="24"/>
          <w:szCs w:val="24"/>
        </w:rPr>
      </w:pPr>
    </w:p>
    <w:p w14:paraId="1CEE9D2A" w14:textId="77777777" w:rsidR="004539E5" w:rsidRPr="004539E5" w:rsidRDefault="004539E5" w:rsidP="004539E5">
      <w:pPr>
        <w:numPr>
          <w:ilvl w:val="0"/>
          <w:numId w:val="6"/>
        </w:numPr>
        <w:spacing w:after="0" w:line="240" w:lineRule="auto"/>
        <w:ind w:left="820" w:right="-20"/>
        <w:textAlignment w:val="baseline"/>
        <w:rPr>
          <w:rFonts w:ascii="Times New Roman" w:eastAsia="Times New Roman" w:hAnsi="Times New Roman" w:cs="Times New Roman"/>
          <w:color w:val="000000"/>
          <w:sz w:val="24"/>
          <w:szCs w:val="24"/>
        </w:rPr>
      </w:pPr>
      <w:r w:rsidRPr="004539E5">
        <w:rPr>
          <w:rFonts w:ascii="Times New Roman" w:eastAsia="Times New Roman" w:hAnsi="Times New Roman" w:cs="Times New Roman"/>
          <w:color w:val="000000"/>
          <w:sz w:val="24"/>
          <w:szCs w:val="24"/>
        </w:rPr>
        <w:t>DDC meeting with Main St. businesses and public about development options and bylaw amendments </w:t>
      </w:r>
    </w:p>
    <w:p w14:paraId="09102376" w14:textId="77777777" w:rsidR="004539E5" w:rsidRPr="004539E5" w:rsidRDefault="004539E5" w:rsidP="004539E5">
      <w:pPr>
        <w:spacing w:after="0" w:line="240" w:lineRule="auto"/>
        <w:rPr>
          <w:rFonts w:ascii="Times New Roman" w:eastAsia="Times New Roman" w:hAnsi="Times New Roman" w:cs="Times New Roman"/>
          <w:sz w:val="24"/>
          <w:szCs w:val="24"/>
        </w:rPr>
      </w:pPr>
    </w:p>
    <w:p w14:paraId="4B2D191E" w14:textId="77777777" w:rsidR="004539E5" w:rsidRPr="004539E5" w:rsidRDefault="004539E5" w:rsidP="004539E5">
      <w:pPr>
        <w:numPr>
          <w:ilvl w:val="0"/>
          <w:numId w:val="7"/>
        </w:numPr>
        <w:spacing w:after="0" w:line="240" w:lineRule="auto"/>
        <w:ind w:left="820" w:right="-20"/>
        <w:textAlignment w:val="baseline"/>
        <w:rPr>
          <w:rFonts w:ascii="Times New Roman" w:eastAsia="Times New Roman" w:hAnsi="Times New Roman" w:cs="Times New Roman"/>
          <w:color w:val="000000"/>
          <w:sz w:val="24"/>
          <w:szCs w:val="24"/>
        </w:rPr>
      </w:pPr>
      <w:r w:rsidRPr="004539E5">
        <w:rPr>
          <w:rFonts w:ascii="Times New Roman" w:eastAsia="Times New Roman" w:hAnsi="Times New Roman" w:cs="Times New Roman"/>
          <w:color w:val="000000"/>
          <w:sz w:val="24"/>
          <w:szCs w:val="24"/>
        </w:rPr>
        <w:t>Master Plan update committee volunteers to research process with CMRPC and organize resources</w:t>
      </w:r>
    </w:p>
    <w:p w14:paraId="1C297708" w14:textId="77777777" w:rsidR="004539E5" w:rsidRPr="004539E5" w:rsidRDefault="004539E5" w:rsidP="004539E5">
      <w:pPr>
        <w:spacing w:after="0" w:line="240" w:lineRule="auto"/>
        <w:rPr>
          <w:rFonts w:ascii="Times New Roman" w:eastAsia="Times New Roman" w:hAnsi="Times New Roman" w:cs="Times New Roman"/>
          <w:sz w:val="24"/>
          <w:szCs w:val="24"/>
        </w:rPr>
      </w:pPr>
    </w:p>
    <w:p w14:paraId="7DC82D4B" w14:textId="77777777" w:rsidR="004539E5" w:rsidRPr="004539E5" w:rsidRDefault="004539E5" w:rsidP="004539E5">
      <w:pPr>
        <w:numPr>
          <w:ilvl w:val="0"/>
          <w:numId w:val="8"/>
        </w:numPr>
        <w:spacing w:after="0" w:line="240" w:lineRule="auto"/>
        <w:ind w:left="820" w:right="-20"/>
        <w:textAlignment w:val="baseline"/>
        <w:rPr>
          <w:rFonts w:ascii="Times New Roman" w:eastAsia="Times New Roman" w:hAnsi="Times New Roman" w:cs="Times New Roman"/>
          <w:color w:val="000000"/>
          <w:sz w:val="24"/>
          <w:szCs w:val="24"/>
        </w:rPr>
      </w:pPr>
      <w:r w:rsidRPr="004539E5">
        <w:rPr>
          <w:rFonts w:ascii="Times New Roman" w:eastAsia="Times New Roman" w:hAnsi="Times New Roman" w:cs="Times New Roman"/>
          <w:color w:val="000000"/>
          <w:sz w:val="24"/>
          <w:szCs w:val="24"/>
        </w:rPr>
        <w:t>Hanrahan and Brookfield Orchards/Gustafson solar projects approval of surety bonds</w:t>
      </w:r>
    </w:p>
    <w:p w14:paraId="037E89B7" w14:textId="77777777" w:rsidR="004539E5" w:rsidRPr="004539E5" w:rsidRDefault="004539E5" w:rsidP="004539E5">
      <w:pPr>
        <w:spacing w:after="240" w:line="240" w:lineRule="auto"/>
        <w:rPr>
          <w:rFonts w:ascii="Times New Roman" w:eastAsia="Times New Roman" w:hAnsi="Times New Roman" w:cs="Times New Roman"/>
          <w:sz w:val="24"/>
          <w:szCs w:val="24"/>
        </w:rPr>
      </w:pPr>
      <w:r w:rsidRPr="004539E5">
        <w:rPr>
          <w:rFonts w:ascii="Times New Roman" w:eastAsia="Times New Roman" w:hAnsi="Times New Roman" w:cs="Times New Roman"/>
          <w:sz w:val="24"/>
          <w:szCs w:val="24"/>
        </w:rPr>
        <w:br/>
      </w:r>
    </w:p>
    <w:p w14:paraId="2875E183" w14:textId="77777777" w:rsidR="004539E5" w:rsidRPr="004539E5" w:rsidRDefault="004539E5" w:rsidP="004539E5">
      <w:pPr>
        <w:spacing w:before="29" w:after="0" w:line="240" w:lineRule="auto"/>
        <w:ind w:left="10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u w:val="single"/>
        </w:rPr>
        <w:t>OPEN FORUM</w:t>
      </w:r>
    </w:p>
    <w:p w14:paraId="4D5922A0" w14:textId="77777777" w:rsidR="004539E5" w:rsidRPr="004539E5" w:rsidRDefault="004539E5" w:rsidP="004539E5">
      <w:pPr>
        <w:spacing w:after="240" w:line="240" w:lineRule="auto"/>
        <w:rPr>
          <w:rFonts w:ascii="Times New Roman" w:eastAsia="Times New Roman" w:hAnsi="Times New Roman" w:cs="Times New Roman"/>
          <w:sz w:val="24"/>
          <w:szCs w:val="24"/>
        </w:rPr>
      </w:pPr>
      <w:r w:rsidRPr="004539E5">
        <w:rPr>
          <w:rFonts w:ascii="Times New Roman" w:eastAsia="Times New Roman" w:hAnsi="Times New Roman" w:cs="Times New Roman"/>
          <w:sz w:val="24"/>
          <w:szCs w:val="24"/>
        </w:rPr>
        <w:br/>
      </w:r>
    </w:p>
    <w:p w14:paraId="6F922B44" w14:textId="77777777" w:rsidR="004539E5" w:rsidRPr="004539E5" w:rsidRDefault="004539E5" w:rsidP="004539E5">
      <w:pPr>
        <w:spacing w:after="0" w:line="240" w:lineRule="auto"/>
        <w:ind w:left="10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rPr>
        <w:t>Filing date: May 9, 2019</w:t>
      </w:r>
    </w:p>
    <w:p w14:paraId="5592B30F" w14:textId="77777777" w:rsidR="004539E5" w:rsidRPr="004539E5" w:rsidRDefault="004539E5" w:rsidP="004539E5">
      <w:pPr>
        <w:spacing w:after="240" w:line="240" w:lineRule="auto"/>
        <w:rPr>
          <w:rFonts w:ascii="Times New Roman" w:eastAsia="Times New Roman" w:hAnsi="Times New Roman" w:cs="Times New Roman"/>
          <w:sz w:val="24"/>
          <w:szCs w:val="24"/>
        </w:rPr>
      </w:pPr>
    </w:p>
    <w:p w14:paraId="77EC1AE4" w14:textId="77777777" w:rsidR="004539E5" w:rsidRPr="004539E5" w:rsidRDefault="004539E5" w:rsidP="004539E5">
      <w:pPr>
        <w:spacing w:after="0" w:line="240" w:lineRule="auto"/>
        <w:ind w:left="10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rPr>
        <w:t>Bill King</w:t>
      </w:r>
    </w:p>
    <w:p w14:paraId="37D091DE" w14:textId="77777777" w:rsidR="004539E5" w:rsidRPr="004539E5" w:rsidRDefault="004539E5" w:rsidP="004539E5">
      <w:pPr>
        <w:spacing w:after="0" w:line="240" w:lineRule="auto"/>
        <w:ind w:left="100" w:right="-20"/>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rPr>
        <w:t>Chair</w:t>
      </w:r>
    </w:p>
    <w:p w14:paraId="5778C0FF" w14:textId="77777777" w:rsidR="004539E5" w:rsidRPr="004539E5" w:rsidRDefault="004539E5" w:rsidP="004539E5">
      <w:pPr>
        <w:spacing w:after="240" w:line="240" w:lineRule="auto"/>
        <w:rPr>
          <w:rFonts w:ascii="Times New Roman" w:eastAsia="Times New Roman" w:hAnsi="Times New Roman" w:cs="Times New Roman"/>
          <w:sz w:val="24"/>
          <w:szCs w:val="24"/>
        </w:rPr>
      </w:pPr>
      <w:r w:rsidRPr="004539E5">
        <w:rPr>
          <w:rFonts w:ascii="Times New Roman" w:eastAsia="Times New Roman" w:hAnsi="Times New Roman" w:cs="Times New Roman"/>
          <w:sz w:val="24"/>
          <w:szCs w:val="24"/>
        </w:rPr>
        <w:br/>
      </w:r>
    </w:p>
    <w:p w14:paraId="4E90DE30" w14:textId="77777777" w:rsidR="004539E5" w:rsidRPr="004539E5" w:rsidRDefault="004539E5" w:rsidP="004539E5">
      <w:pPr>
        <w:spacing w:after="0" w:line="240" w:lineRule="auto"/>
        <w:ind w:left="100" w:right="55"/>
        <w:rPr>
          <w:rFonts w:ascii="Times New Roman" w:eastAsia="Times New Roman" w:hAnsi="Times New Roman" w:cs="Times New Roman"/>
          <w:sz w:val="24"/>
          <w:szCs w:val="24"/>
        </w:rPr>
      </w:pPr>
      <w:r w:rsidRPr="004539E5">
        <w:rPr>
          <w:rFonts w:ascii="Times New Roman" w:eastAsia="Times New Roman" w:hAnsi="Times New Roman" w:cs="Times New Roman"/>
          <w:color w:val="000000"/>
          <w:sz w:val="24"/>
          <w:szCs w:val="24"/>
        </w:rPr>
        <w:t>Agenda items listed are those reasonably anticipated by the chair to be discussed at the meeting. Not all items may be discussed and other items not listed may be brought up for discussion to the extent permitted by law.</w:t>
      </w:r>
    </w:p>
    <w:p w14:paraId="775028BB" w14:textId="50147202" w:rsidR="007A1FDB" w:rsidRPr="004139B2" w:rsidRDefault="007A1FDB" w:rsidP="004139B2">
      <w:pPr>
        <w:spacing w:after="0" w:line="240" w:lineRule="auto"/>
        <w:rPr>
          <w:rFonts w:ascii="Times New Roman" w:eastAsia="Times New Roman" w:hAnsi="Times New Roman" w:cs="Times New Roman"/>
          <w:sz w:val="24"/>
          <w:szCs w:val="24"/>
        </w:rPr>
      </w:pPr>
    </w:p>
    <w:sectPr w:rsidR="007A1FDB" w:rsidRPr="004139B2" w:rsidSect="004539E5">
      <w:pgSz w:w="12240" w:h="15840"/>
      <w:pgMar w:top="450" w:right="144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CA17E" w14:textId="77777777" w:rsidR="00F27F30" w:rsidRDefault="00F27F30" w:rsidP="004539E5">
      <w:pPr>
        <w:spacing w:after="0" w:line="240" w:lineRule="auto"/>
      </w:pPr>
      <w:r>
        <w:separator/>
      </w:r>
    </w:p>
  </w:endnote>
  <w:endnote w:type="continuationSeparator" w:id="0">
    <w:p w14:paraId="3A052D16" w14:textId="77777777" w:rsidR="00F27F30" w:rsidRDefault="00F27F30" w:rsidP="0045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6F522" w14:textId="77777777" w:rsidR="00F27F30" w:rsidRDefault="00F27F30" w:rsidP="004539E5">
      <w:pPr>
        <w:spacing w:after="0" w:line="240" w:lineRule="auto"/>
      </w:pPr>
      <w:r>
        <w:separator/>
      </w:r>
    </w:p>
  </w:footnote>
  <w:footnote w:type="continuationSeparator" w:id="0">
    <w:p w14:paraId="0B398634" w14:textId="77777777" w:rsidR="00F27F30" w:rsidRDefault="00F27F30" w:rsidP="0045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76D6D"/>
    <w:multiLevelType w:val="multilevel"/>
    <w:tmpl w:val="8A86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64048"/>
    <w:multiLevelType w:val="multilevel"/>
    <w:tmpl w:val="9C90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978C5"/>
    <w:multiLevelType w:val="multilevel"/>
    <w:tmpl w:val="C626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E4CC3"/>
    <w:multiLevelType w:val="multilevel"/>
    <w:tmpl w:val="17A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C5E62"/>
    <w:multiLevelType w:val="multilevel"/>
    <w:tmpl w:val="1A1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B2D84"/>
    <w:multiLevelType w:val="multilevel"/>
    <w:tmpl w:val="AB84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E6962"/>
    <w:multiLevelType w:val="multilevel"/>
    <w:tmpl w:val="479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A7E41"/>
    <w:multiLevelType w:val="multilevel"/>
    <w:tmpl w:val="A8EA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B2"/>
    <w:rsid w:val="004139B2"/>
    <w:rsid w:val="004539E5"/>
    <w:rsid w:val="007A1FDB"/>
    <w:rsid w:val="00F2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7B15"/>
  <w15:chartTrackingRefBased/>
  <w15:docId w15:val="{0C8F2EEE-ACB0-468E-829D-4BE408DE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9B2"/>
  </w:style>
  <w:style w:type="paragraph" w:styleId="Header">
    <w:name w:val="header"/>
    <w:basedOn w:val="Normal"/>
    <w:link w:val="HeaderChar"/>
    <w:uiPriority w:val="99"/>
    <w:unhideWhenUsed/>
    <w:rsid w:val="0045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9E5"/>
  </w:style>
  <w:style w:type="paragraph" w:styleId="Footer">
    <w:name w:val="footer"/>
    <w:basedOn w:val="Normal"/>
    <w:link w:val="FooterChar"/>
    <w:uiPriority w:val="99"/>
    <w:unhideWhenUsed/>
    <w:rsid w:val="00453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721">
      <w:bodyDiv w:val="1"/>
      <w:marLeft w:val="0"/>
      <w:marRight w:val="0"/>
      <w:marTop w:val="0"/>
      <w:marBottom w:val="0"/>
      <w:divBdr>
        <w:top w:val="none" w:sz="0" w:space="0" w:color="auto"/>
        <w:left w:val="none" w:sz="0" w:space="0" w:color="auto"/>
        <w:bottom w:val="none" w:sz="0" w:space="0" w:color="auto"/>
        <w:right w:val="none" w:sz="0" w:space="0" w:color="auto"/>
      </w:divBdr>
    </w:div>
    <w:div w:id="10390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BAC9-1364-4489-8FCE-46A1F3A6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2</cp:revision>
  <dcterms:created xsi:type="dcterms:W3CDTF">2020-05-26T22:19:00Z</dcterms:created>
  <dcterms:modified xsi:type="dcterms:W3CDTF">2020-05-26T22:19:00Z</dcterms:modified>
</cp:coreProperties>
</file>